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39" w:rsidRPr="00E15B59" w:rsidRDefault="007C26B9" w:rsidP="007C26B9">
      <w:pPr>
        <w:spacing w:line="240" w:lineRule="auto"/>
        <w:jc w:val="center"/>
        <w:rPr>
          <w:b/>
          <w:sz w:val="24"/>
          <w:szCs w:val="24"/>
        </w:rPr>
      </w:pPr>
      <w:r w:rsidRPr="00E15B59">
        <w:rPr>
          <w:b/>
          <w:sz w:val="24"/>
          <w:szCs w:val="24"/>
        </w:rPr>
        <w:t xml:space="preserve">Collaborative Project Rubric </w:t>
      </w:r>
    </w:p>
    <w:p w:rsidR="007C26B9" w:rsidRDefault="007C26B9" w:rsidP="007C26B9">
      <w:pPr>
        <w:spacing w:line="240" w:lineRule="auto"/>
        <w:jc w:val="center"/>
        <w:rPr>
          <w:sz w:val="24"/>
          <w:szCs w:val="24"/>
        </w:rPr>
      </w:pPr>
    </w:p>
    <w:tbl>
      <w:tblPr>
        <w:tblStyle w:val="TableGrid"/>
        <w:tblW w:w="14150" w:type="dxa"/>
        <w:jc w:val="center"/>
        <w:tblLook w:val="04A0" w:firstRow="1" w:lastRow="0" w:firstColumn="1" w:lastColumn="0" w:noHBand="0" w:noVBand="1"/>
      </w:tblPr>
      <w:tblGrid>
        <w:gridCol w:w="1529"/>
        <w:gridCol w:w="4050"/>
        <w:gridCol w:w="4408"/>
        <w:gridCol w:w="4163"/>
      </w:tblGrid>
      <w:tr w:rsidR="00C46E78" w:rsidRPr="00C46E78" w:rsidTr="00E15B59">
        <w:trPr>
          <w:trHeight w:val="436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CATEGORY</w:t>
            </w:r>
          </w:p>
        </w:tc>
        <w:tc>
          <w:tcPr>
            <w:tcW w:w="4052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4</w:t>
            </w:r>
          </w:p>
        </w:tc>
        <w:tc>
          <w:tcPr>
            <w:tcW w:w="4410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12</w:t>
            </w:r>
          </w:p>
        </w:tc>
        <w:tc>
          <w:tcPr>
            <w:tcW w:w="4165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20</w:t>
            </w:r>
          </w:p>
        </w:tc>
      </w:tr>
      <w:tr w:rsidR="00C46E78" w:rsidRPr="00C46E78" w:rsidTr="00E15B59">
        <w:trPr>
          <w:trHeight w:val="1783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Ideas/Content</w:t>
            </w:r>
          </w:p>
        </w:tc>
        <w:tc>
          <w:tcPr>
            <w:tcW w:w="4052" w:type="dxa"/>
          </w:tcPr>
          <w:p w:rsidR="00C46E78" w:rsidRPr="00C46E78" w:rsidRDefault="00C46E78" w:rsidP="007C26B9">
            <w:pPr>
              <w:jc w:val="center"/>
            </w:pPr>
            <w:r w:rsidRPr="00C46E78">
              <w:t xml:space="preserve">Project shows little creativity; demonstrates little understanding of novel; does not fulfill the requirements of the specific project choice. </w:t>
            </w:r>
          </w:p>
        </w:tc>
        <w:tc>
          <w:tcPr>
            <w:tcW w:w="4410" w:type="dxa"/>
          </w:tcPr>
          <w:p w:rsidR="00C46E78" w:rsidRPr="00C46E78" w:rsidRDefault="00C46E78" w:rsidP="00AB77F6">
            <w:pPr>
              <w:jc w:val="center"/>
            </w:pPr>
            <w:r w:rsidRPr="00C46E78">
              <w:t xml:space="preserve">Project shows some creativity; understanding of novel is apparent, but no analysis is </w:t>
            </w:r>
            <w:r w:rsidR="00AB77F6">
              <w:t>included</w:t>
            </w:r>
            <w:r w:rsidRPr="00C46E78">
              <w:t>; partially fulfills the requirements of the specific project choice.</w:t>
            </w:r>
            <w:bookmarkStart w:id="0" w:name="_GoBack"/>
            <w:bookmarkEnd w:id="0"/>
          </w:p>
        </w:tc>
        <w:tc>
          <w:tcPr>
            <w:tcW w:w="4165" w:type="dxa"/>
          </w:tcPr>
          <w:p w:rsidR="00C46E78" w:rsidRPr="00C46E78" w:rsidRDefault="00C46E78" w:rsidP="007C26B9">
            <w:pPr>
              <w:jc w:val="center"/>
            </w:pPr>
            <w:r w:rsidRPr="00C46E78">
              <w:t>Project is creative and unique; analysis and understandi</w:t>
            </w:r>
            <w:r w:rsidR="0005050A">
              <w:t>ng of novel is apparent; content</w:t>
            </w:r>
            <w:r w:rsidRPr="00C46E78">
              <w:t xml:space="preserve"> fulfills the requirements of the specific project choice. </w:t>
            </w:r>
          </w:p>
        </w:tc>
      </w:tr>
      <w:tr w:rsidR="00C46E78" w:rsidRPr="00C46E78" w:rsidTr="00E15B59">
        <w:trPr>
          <w:trHeight w:val="1700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Visual Aids</w:t>
            </w:r>
          </w:p>
          <w:p w:rsidR="00C46E78" w:rsidRPr="00E15B59" w:rsidRDefault="00C46E78" w:rsidP="007C26B9">
            <w:pPr>
              <w:jc w:val="center"/>
              <w:rPr>
                <w:b/>
              </w:rPr>
            </w:pPr>
          </w:p>
        </w:tc>
        <w:tc>
          <w:tcPr>
            <w:tcW w:w="4052" w:type="dxa"/>
          </w:tcPr>
          <w:p w:rsidR="00C46E78" w:rsidRPr="00C46E78" w:rsidRDefault="00C46E78" w:rsidP="00B82F77">
            <w:pPr>
              <w:jc w:val="center"/>
            </w:pPr>
            <w:r w:rsidRPr="00C46E78">
              <w:t xml:space="preserve">Visual aid is non-existent or unrelated to the content of the project. </w:t>
            </w:r>
          </w:p>
        </w:tc>
        <w:tc>
          <w:tcPr>
            <w:tcW w:w="4410" w:type="dxa"/>
          </w:tcPr>
          <w:p w:rsidR="00C46E78" w:rsidRPr="00C46E78" w:rsidRDefault="00C46E78" w:rsidP="007C26B9">
            <w:pPr>
              <w:jc w:val="center"/>
            </w:pPr>
            <w:r w:rsidRPr="00C46E78">
              <w:t xml:space="preserve">Visual aid seems superfluous, or distracts from the content of the project; is not aesthetically pleasing; shows some effort. </w:t>
            </w:r>
          </w:p>
        </w:tc>
        <w:tc>
          <w:tcPr>
            <w:tcW w:w="4165" w:type="dxa"/>
          </w:tcPr>
          <w:p w:rsidR="00C46E78" w:rsidRPr="00C46E78" w:rsidRDefault="00C46E78" w:rsidP="007C26B9">
            <w:pPr>
              <w:jc w:val="center"/>
            </w:pPr>
            <w:r w:rsidRPr="00C46E78">
              <w:t xml:space="preserve">Visual aid (film, poster, blocking of scene, props, </w:t>
            </w:r>
            <w:proofErr w:type="spellStart"/>
            <w:r w:rsidRPr="00C46E78">
              <w:t>etc</w:t>
            </w:r>
            <w:proofErr w:type="spellEnd"/>
            <w:r w:rsidRPr="00C46E78">
              <w:t>) adds to the project in a meaningful way; is well-done/aesthetically pleasing; shows maximum effort.</w:t>
            </w:r>
          </w:p>
        </w:tc>
      </w:tr>
      <w:tr w:rsidR="00C46E78" w:rsidRPr="00C46E78" w:rsidTr="00E15B59">
        <w:trPr>
          <w:trHeight w:val="1700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Presentation</w:t>
            </w:r>
          </w:p>
        </w:tc>
        <w:tc>
          <w:tcPr>
            <w:tcW w:w="4052" w:type="dxa"/>
          </w:tcPr>
          <w:p w:rsidR="00C46E78" w:rsidRPr="00C46E78" w:rsidRDefault="00C46E78" w:rsidP="007C26B9">
            <w:pPr>
              <w:jc w:val="center"/>
            </w:pPr>
            <w:r w:rsidRPr="00C46E78">
              <w:t xml:space="preserve">Presentation is not entertaining or appropriate; is unorganized and group members seem unprepared. </w:t>
            </w:r>
          </w:p>
        </w:tc>
        <w:tc>
          <w:tcPr>
            <w:tcW w:w="4410" w:type="dxa"/>
          </w:tcPr>
          <w:p w:rsidR="00C46E78" w:rsidRPr="00C46E78" w:rsidRDefault="00C46E78" w:rsidP="007C26B9">
            <w:pPr>
              <w:jc w:val="center"/>
            </w:pPr>
            <w:r w:rsidRPr="00C46E78">
              <w:t xml:space="preserve">Presentation is appropriate, but not particularly entertaining; speakers’ vocal level distracting or not conducive to needs of project; presentation is either unorganized or some group members seem unprepared. </w:t>
            </w:r>
          </w:p>
        </w:tc>
        <w:tc>
          <w:tcPr>
            <w:tcW w:w="4165" w:type="dxa"/>
          </w:tcPr>
          <w:p w:rsidR="00C46E78" w:rsidRPr="00C46E78" w:rsidRDefault="00C46E78" w:rsidP="002252E3">
            <w:pPr>
              <w:jc w:val="center"/>
            </w:pPr>
            <w:r w:rsidRPr="00C46E78">
              <w:t xml:space="preserve">Presentation is entertaining and appropriate; speakers’ volume is conducive to needs of project; presentation is organized and group members are prepared. </w:t>
            </w:r>
          </w:p>
        </w:tc>
      </w:tr>
      <w:tr w:rsidR="00C46E78" w:rsidRPr="00C46E78" w:rsidTr="00E15B59">
        <w:trPr>
          <w:trHeight w:val="1783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Evidence of Collaboration</w:t>
            </w:r>
          </w:p>
        </w:tc>
        <w:tc>
          <w:tcPr>
            <w:tcW w:w="4052" w:type="dxa"/>
          </w:tcPr>
          <w:p w:rsidR="00C46E78" w:rsidRPr="00C46E78" w:rsidRDefault="00C46E78" w:rsidP="007C26B9">
            <w:pPr>
              <w:jc w:val="center"/>
            </w:pPr>
            <w:r w:rsidRPr="00C46E78">
              <w:t>It is obvious that group did not collaborate in completion of the project; project seems incomplete or fragmented.</w:t>
            </w:r>
          </w:p>
        </w:tc>
        <w:tc>
          <w:tcPr>
            <w:tcW w:w="4410" w:type="dxa"/>
          </w:tcPr>
          <w:p w:rsidR="00C46E78" w:rsidRPr="00C46E78" w:rsidRDefault="00C46E78" w:rsidP="002252E3">
            <w:pPr>
              <w:jc w:val="center"/>
            </w:pPr>
            <w:r w:rsidRPr="00C46E78">
              <w:t xml:space="preserve">It is not apparent from presentation that all group members were involved in the project; some group members seem to have done more work than others; some group members seem detached or unmotivated. </w:t>
            </w:r>
          </w:p>
        </w:tc>
        <w:tc>
          <w:tcPr>
            <w:tcW w:w="4165" w:type="dxa"/>
          </w:tcPr>
          <w:p w:rsidR="00C46E78" w:rsidRPr="00C46E78" w:rsidRDefault="00C46E78" w:rsidP="002252E3">
            <w:pPr>
              <w:jc w:val="center"/>
            </w:pPr>
            <w:r w:rsidRPr="00C46E78">
              <w:t>By watching the presentation, it is apparent that all group members were involved in some aspect of the project; group members exhibit signs of positive collaboration, and seem supportive of one another.</w:t>
            </w:r>
          </w:p>
        </w:tc>
      </w:tr>
      <w:tr w:rsidR="00C46E78" w:rsidRPr="00C46E78" w:rsidTr="00E15B59">
        <w:trPr>
          <w:trHeight w:val="1700"/>
          <w:jc w:val="center"/>
        </w:trPr>
        <w:tc>
          <w:tcPr>
            <w:tcW w:w="1523" w:type="dxa"/>
          </w:tcPr>
          <w:p w:rsidR="00C46E78" w:rsidRPr="00E15B59" w:rsidRDefault="00C46E78" w:rsidP="007C26B9">
            <w:pPr>
              <w:jc w:val="center"/>
              <w:rPr>
                <w:b/>
              </w:rPr>
            </w:pPr>
            <w:r w:rsidRPr="00E15B59">
              <w:rPr>
                <w:b/>
              </w:rPr>
              <w:t>Writing Component</w:t>
            </w:r>
          </w:p>
        </w:tc>
        <w:tc>
          <w:tcPr>
            <w:tcW w:w="4052" w:type="dxa"/>
          </w:tcPr>
          <w:p w:rsidR="00C46E78" w:rsidRPr="00C46E78" w:rsidRDefault="00C46E78" w:rsidP="007C26B9">
            <w:pPr>
              <w:jc w:val="center"/>
            </w:pPr>
            <w:r>
              <w:t xml:space="preserve">Writing component is not included </w:t>
            </w:r>
            <w:r w:rsidR="00272077">
              <w:t xml:space="preserve">or </w:t>
            </w:r>
            <w:r>
              <w:t>does not fulfill the requirement for the project choice; valid information is lacking.</w:t>
            </w:r>
          </w:p>
        </w:tc>
        <w:tc>
          <w:tcPr>
            <w:tcW w:w="4410" w:type="dxa"/>
          </w:tcPr>
          <w:p w:rsidR="00C46E78" w:rsidRPr="00C46E78" w:rsidRDefault="00C46E78" w:rsidP="007C26B9">
            <w:pPr>
              <w:jc w:val="center"/>
            </w:pPr>
            <w:r>
              <w:t xml:space="preserve">Writing component fulfills the requirement for the project choice; some conventional mistakes; information is accurate but lacking; format chosen is unorganized or distracting. </w:t>
            </w:r>
          </w:p>
        </w:tc>
        <w:tc>
          <w:tcPr>
            <w:tcW w:w="4165" w:type="dxa"/>
          </w:tcPr>
          <w:p w:rsidR="00C46E78" w:rsidRPr="00C46E78" w:rsidRDefault="00C46E78" w:rsidP="00C46E78">
            <w:pPr>
              <w:jc w:val="center"/>
            </w:pPr>
            <w:r>
              <w:t xml:space="preserve">Writing component fulfills the requirement for the project choice; no distracting conventional mistakes; accurately displays the content required; format chosen is clean, organized, and easy to read. </w:t>
            </w:r>
          </w:p>
        </w:tc>
      </w:tr>
    </w:tbl>
    <w:p w:rsidR="007C26B9" w:rsidRPr="007C26B9" w:rsidRDefault="007C26B9" w:rsidP="00994B05">
      <w:pPr>
        <w:spacing w:line="240" w:lineRule="auto"/>
        <w:rPr>
          <w:sz w:val="24"/>
          <w:szCs w:val="24"/>
        </w:rPr>
      </w:pPr>
    </w:p>
    <w:sectPr w:rsidR="007C26B9" w:rsidRPr="007C26B9" w:rsidSect="007C26B9">
      <w:headerReference w:type="default" r:id="rId6"/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A40" w:rsidRDefault="00461A40" w:rsidP="007C26B9">
      <w:pPr>
        <w:spacing w:line="240" w:lineRule="auto"/>
      </w:pPr>
      <w:r>
        <w:separator/>
      </w:r>
    </w:p>
  </w:endnote>
  <w:endnote w:type="continuationSeparator" w:id="0">
    <w:p w:rsidR="00461A40" w:rsidRDefault="00461A40" w:rsidP="007C2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671" w:rsidRPr="00637671" w:rsidRDefault="00637671">
    <w:pPr>
      <w:pStyle w:val="Footer"/>
      <w:rPr>
        <w:b/>
        <w:sz w:val="24"/>
        <w:szCs w:val="24"/>
      </w:rPr>
    </w:pPr>
    <w:r>
      <w:tab/>
    </w:r>
    <w:r>
      <w:tab/>
    </w:r>
    <w:r>
      <w:tab/>
    </w:r>
    <w:r>
      <w:tab/>
    </w:r>
    <w:r w:rsidRPr="00637671">
      <w:rPr>
        <w:b/>
        <w:sz w:val="24"/>
        <w:szCs w:val="24"/>
      </w:rPr>
      <w:t>TOTAL: ___________/100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A40" w:rsidRDefault="00461A40" w:rsidP="007C26B9">
      <w:pPr>
        <w:spacing w:line="240" w:lineRule="auto"/>
      </w:pPr>
      <w:r>
        <w:separator/>
      </w:r>
    </w:p>
  </w:footnote>
  <w:footnote w:type="continuationSeparator" w:id="0">
    <w:p w:rsidR="00461A40" w:rsidRDefault="00461A40" w:rsidP="007C26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839" w:rsidRDefault="00904839">
    <w:pPr>
      <w:pStyle w:val="Header"/>
    </w:pPr>
    <w:r>
      <w:t>Novel</w:t>
    </w:r>
    <w:proofErr w:type="gramStart"/>
    <w:r>
      <w:t>:_</w:t>
    </w:r>
    <w:proofErr w:type="gramEnd"/>
    <w:r>
      <w:t>__________________________ Hour:______ Group Members:________________________________________________________________________</w:t>
    </w:r>
  </w:p>
  <w:p w:rsidR="00904839" w:rsidRDefault="00904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6B9"/>
    <w:rsid w:val="0005050A"/>
    <w:rsid w:val="002252E3"/>
    <w:rsid w:val="00272077"/>
    <w:rsid w:val="00461A40"/>
    <w:rsid w:val="005E19FF"/>
    <w:rsid w:val="00637671"/>
    <w:rsid w:val="00660507"/>
    <w:rsid w:val="007C26B9"/>
    <w:rsid w:val="00904839"/>
    <w:rsid w:val="00994B05"/>
    <w:rsid w:val="00AB77F6"/>
    <w:rsid w:val="00AE15CD"/>
    <w:rsid w:val="00B82F77"/>
    <w:rsid w:val="00BE6E08"/>
    <w:rsid w:val="00C46E78"/>
    <w:rsid w:val="00D445F4"/>
    <w:rsid w:val="00D93A5A"/>
    <w:rsid w:val="00E1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A3E53-A374-4D25-B78A-C5C8B387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26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6B9"/>
  </w:style>
  <w:style w:type="paragraph" w:styleId="Footer">
    <w:name w:val="footer"/>
    <w:basedOn w:val="Normal"/>
    <w:link w:val="FooterChar"/>
    <w:uiPriority w:val="99"/>
    <w:unhideWhenUsed/>
    <w:rsid w:val="007C26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6B9"/>
  </w:style>
  <w:style w:type="table" w:styleId="TableGrid">
    <w:name w:val="Table Grid"/>
    <w:basedOn w:val="TableNormal"/>
    <w:uiPriority w:val="39"/>
    <w:rsid w:val="007C26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2015-03-10T17:43:00Z</dcterms:created>
  <dcterms:modified xsi:type="dcterms:W3CDTF">2015-03-10T19:51:00Z</dcterms:modified>
</cp:coreProperties>
</file>